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EE" w:rsidRDefault="00FF4AFD">
      <w:pPr>
        <w:pStyle w:val="20"/>
        <w:framePr w:w="10440" w:h="1149" w:hRule="exact" w:wrap="none" w:vAnchor="page" w:hAnchor="page" w:x="992" w:y="566"/>
        <w:shd w:val="clear" w:color="auto" w:fill="auto"/>
        <w:tabs>
          <w:tab w:val="left" w:leader="underscore" w:pos="4162"/>
          <w:tab w:val="left" w:leader="underscore" w:pos="8866"/>
        </w:tabs>
        <w:ind w:left="1580" w:right="1600" w:firstLine="0"/>
      </w:pPr>
      <w:bookmarkStart w:id="0" w:name="_GoBack"/>
      <w:bookmarkEnd w:id="0"/>
      <w:r>
        <w:t xml:space="preserve">Муниципальное бюджетное дошкольное образовательное учреждение «Детский сад №76» комбинированного вида </w:t>
      </w:r>
      <w:r>
        <w:tab/>
      </w:r>
      <w:r>
        <w:rPr>
          <w:rStyle w:val="21"/>
        </w:rPr>
        <w:t>/МБДОУ «ДС №76»/</w:t>
      </w:r>
      <w:r>
        <w:tab/>
      </w:r>
    </w:p>
    <w:p w:rsidR="00F16DEE" w:rsidRDefault="00FF4AFD">
      <w:pPr>
        <w:pStyle w:val="30"/>
        <w:framePr w:w="10440" w:h="1149" w:hRule="exact" w:wrap="none" w:vAnchor="page" w:hAnchor="page" w:x="992" w:y="566"/>
        <w:shd w:val="clear" w:color="auto" w:fill="auto"/>
        <w:spacing w:line="180" w:lineRule="exact"/>
      </w:pPr>
      <w:r>
        <w:t>(наименование образовательной организации)</w:t>
      </w:r>
    </w:p>
    <w:p w:rsidR="00F16DEE" w:rsidRDefault="00FF4AFD">
      <w:pPr>
        <w:pStyle w:val="a5"/>
        <w:framePr w:w="2074" w:h="605" w:hRule="exact" w:wrap="none" w:vAnchor="page" w:hAnchor="page" w:x="9080" w:y="2380"/>
        <w:shd w:val="clear" w:color="auto" w:fill="auto"/>
        <w:ind w:left="91"/>
      </w:pPr>
      <w:r>
        <w:t>МБДОУ «ДС№76»</w:t>
      </w:r>
    </w:p>
    <w:p w:rsidR="00F16DEE" w:rsidRDefault="00FF4AFD">
      <w:pPr>
        <w:pStyle w:val="a5"/>
        <w:framePr w:w="2074" w:h="605" w:hRule="exact" w:wrap="none" w:vAnchor="page" w:hAnchor="page" w:x="9080" w:y="2380"/>
        <w:shd w:val="clear" w:color="auto" w:fill="auto"/>
      </w:pPr>
      <w:r>
        <w:t xml:space="preserve">2021г. № </w:t>
      </w:r>
      <w:r>
        <w:rPr>
          <w:rStyle w:val="13pt-1pt"/>
        </w:rPr>
        <w:t>S&lt;f</w:t>
      </w:r>
    </w:p>
    <w:p w:rsidR="00F16DEE" w:rsidRDefault="00FF4AFD">
      <w:pPr>
        <w:pStyle w:val="a5"/>
        <w:framePr w:wrap="none" w:vAnchor="page" w:hAnchor="page" w:x="8586" w:y="3237"/>
        <w:shd w:val="clear" w:color="auto" w:fill="auto"/>
        <w:spacing w:line="240" w:lineRule="exact"/>
      </w:pPr>
      <w:r>
        <w:t>/Амирова У.М./</w:t>
      </w:r>
    </w:p>
    <w:p w:rsidR="00F16DEE" w:rsidRDefault="00FF4AFD">
      <w:pPr>
        <w:pStyle w:val="23"/>
        <w:framePr w:wrap="none" w:vAnchor="page" w:hAnchor="page" w:x="5163" w:y="4183"/>
        <w:shd w:val="clear" w:color="auto" w:fill="auto"/>
        <w:spacing w:line="240" w:lineRule="exact"/>
      </w:pPr>
      <w:r>
        <w:t>МБДОУ «ДС №76»</w:t>
      </w:r>
    </w:p>
    <w:p w:rsidR="00F16DEE" w:rsidRDefault="00FF4AFD">
      <w:pPr>
        <w:pStyle w:val="10"/>
        <w:framePr w:w="10440" w:h="11391" w:hRule="exact" w:wrap="none" w:vAnchor="page" w:hAnchor="page" w:x="992" w:y="4702"/>
        <w:numPr>
          <w:ilvl w:val="0"/>
          <w:numId w:val="1"/>
        </w:numPr>
        <w:shd w:val="clear" w:color="auto" w:fill="auto"/>
        <w:tabs>
          <w:tab w:val="left" w:pos="4444"/>
        </w:tabs>
        <w:spacing w:before="0"/>
        <w:ind w:left="4160"/>
      </w:pPr>
      <w:bookmarkStart w:id="1" w:name="bookmark0"/>
      <w:r>
        <w:t>Общие положения</w:t>
      </w:r>
      <w:bookmarkEnd w:id="1"/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47"/>
        </w:tabs>
        <w:spacing w:line="274" w:lineRule="exact"/>
        <w:ind w:left="480" w:hanging="480"/>
        <w:jc w:val="both"/>
      </w:pPr>
      <w:r>
        <w:t xml:space="preserve">Положение об </w:t>
      </w:r>
      <w:r>
        <w:t>официальном сайте МБДОУ «ДС №76» (далее - положение) разработано в соответствии с Федеральным законом от 29.12.2012 № ^73-Ф3 «Об образовании в Российской Федерации», Правилами размещения на официальном сайте образовательной организации в информационно-теле</w:t>
      </w:r>
      <w:r>
        <w:t>коммуникационной сети интернет и обновления информации об образовательной организации, утвержденными постановлением Правительства РФ от 10.07.2013 № 582, Требованиями к структуре официального сайта образовательной организации в информационно-телекоммуникац</w:t>
      </w:r>
      <w:r>
        <w:t>ионной сети «Интернет» и формату представления информации, утвержденными приказом Рособрнадзора от 14.08.2020 № 831.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47"/>
        </w:tabs>
        <w:spacing w:line="274" w:lineRule="exact"/>
        <w:ind w:left="480" w:hanging="480"/>
        <w:jc w:val="both"/>
      </w:pPr>
      <w:r>
        <w:t>Положение определяет статус, основные понятия, принципы организации и ведения официального сайта МБДОУ «ДС №76» (далее - образовательная ор</w:t>
      </w:r>
      <w:r>
        <w:t>ганизация) в целях: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0"/>
          <w:numId w:val="2"/>
        </w:numPr>
        <w:shd w:val="clear" w:color="auto" w:fill="auto"/>
        <w:tabs>
          <w:tab w:val="left" w:pos="532"/>
        </w:tabs>
        <w:spacing w:line="274" w:lineRule="exact"/>
        <w:ind w:left="480" w:hanging="160"/>
        <w:jc w:val="both"/>
      </w:pPr>
      <w:r>
        <w:t>обеспечения информационной открытости деятельности образовательной организации;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0"/>
          <w:numId w:val="2"/>
        </w:numPr>
        <w:shd w:val="clear" w:color="auto" w:fill="auto"/>
        <w:tabs>
          <w:tab w:val="left" w:pos="532"/>
        </w:tabs>
        <w:spacing w:line="274" w:lineRule="exact"/>
        <w:ind w:left="480" w:right="260" w:hanging="160"/>
        <w:jc w:val="both"/>
      </w:pPr>
      <w: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</w:t>
      </w:r>
      <w:r>
        <w:t>ности;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0"/>
          <w:numId w:val="2"/>
        </w:numPr>
        <w:shd w:val="clear" w:color="auto" w:fill="auto"/>
        <w:tabs>
          <w:tab w:val="left" w:pos="532"/>
        </w:tabs>
        <w:spacing w:line="274" w:lineRule="exact"/>
        <w:ind w:left="480" w:right="260" w:hanging="160"/>
        <w:jc w:val="both"/>
      </w:pPr>
      <w: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47"/>
        </w:tabs>
        <w:spacing w:line="274" w:lineRule="exact"/>
        <w:ind w:left="480" w:hanging="480"/>
        <w:jc w:val="both"/>
      </w:pPr>
      <w:r>
        <w:t>Настоящее положение определяет порядок размещения и обновления информации, публик</w:t>
      </w:r>
      <w:r>
        <w:t>уемой на официальном сайте образовательной организации, а также порядок функционирования официального сайта, его информационную и программно-техническую поддержку.</w:t>
      </w:r>
    </w:p>
    <w:p w:rsidR="00F16DEE" w:rsidRDefault="00FF4AFD">
      <w:pPr>
        <w:pStyle w:val="10"/>
        <w:framePr w:w="10440" w:h="11391" w:hRule="exact" w:wrap="none" w:vAnchor="page" w:hAnchor="page" w:x="992" w:y="4702"/>
        <w:numPr>
          <w:ilvl w:val="0"/>
          <w:numId w:val="1"/>
        </w:numPr>
        <w:shd w:val="clear" w:color="auto" w:fill="auto"/>
        <w:tabs>
          <w:tab w:val="left" w:pos="2643"/>
        </w:tabs>
        <w:spacing w:before="0"/>
        <w:ind w:left="2340"/>
      </w:pPr>
      <w:bookmarkStart w:id="2" w:name="bookmark1"/>
      <w:r>
        <w:t>Официальный сайт образовательной организации</w:t>
      </w:r>
      <w:bookmarkEnd w:id="2"/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left="480" w:hanging="480"/>
        <w:jc w:val="both"/>
      </w:pPr>
      <w:r>
        <w:t xml:space="preserve">Официальный сайт образовательной организации </w:t>
      </w:r>
      <w:r>
        <w:t>является открытым и общедоступным информационным ресурсом, имеющим версию для слабовидящих (для инвалидов и лиц с ограниченными возможностями здоровья по зрению) и размещенным в сети интернет.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left="480" w:hanging="480"/>
        <w:jc w:val="both"/>
      </w:pPr>
      <w:r>
        <w:t>Официальный сайт образовательной организации обеспечивает досту</w:t>
      </w:r>
      <w:r>
        <w:t>п к размещенной (опубликованной) информации без использования программного обеспечения, установка которого на технические средства пользователя требует заключения лицензионного или иного соглашения с правообладателем программного обеспечения.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left="480" w:hanging="480"/>
        <w:jc w:val="both"/>
      </w:pPr>
      <w:r>
        <w:t>Структура офи</w:t>
      </w:r>
      <w:r>
        <w:t>циального сайта образовательной организации разрабатывается с учетом требований к 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:rsidR="00F16DEE" w:rsidRDefault="00FF4AFD">
      <w:pPr>
        <w:pStyle w:val="20"/>
        <w:framePr w:w="10440" w:h="11391" w:hRule="exact" w:wrap="none" w:vAnchor="page" w:hAnchor="page" w:x="992" w:y="4702"/>
        <w:shd w:val="clear" w:color="auto" w:fill="auto"/>
        <w:spacing w:line="274" w:lineRule="exact"/>
        <w:ind w:left="480" w:hanging="480"/>
        <w:jc w:val="both"/>
      </w:pPr>
      <w:r>
        <w:t>В структуру официального сайта образов</w:t>
      </w:r>
      <w:r>
        <w:t>ательной организации включаются новостные, справочные, коммуникационные (форумы, блоги и др.) разделы, а также разделы, содержащие общественно-значимую информацию об уставной деятельности образовательной организации для всех участников образовательного про</w:t>
      </w:r>
      <w:r>
        <w:t>цесса, деловых партнеров, заинтересованных лиц.</w:t>
      </w:r>
    </w:p>
    <w:p w:rsidR="00F16DEE" w:rsidRDefault="00FF4AFD">
      <w:pPr>
        <w:pStyle w:val="20"/>
        <w:framePr w:w="10440" w:h="11391" w:hRule="exact" w:wrap="none" w:vAnchor="page" w:hAnchor="page" w:x="992" w:y="4702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left="480" w:hanging="480"/>
        <w:jc w:val="both"/>
      </w:pPr>
      <w:r>
        <w:t>Официальный сайт образовательной организации обеспечивает представление информации об</w:t>
      </w:r>
    </w:p>
    <w:p w:rsidR="00F16DEE" w:rsidRDefault="00FF4AFD">
      <w:pPr>
        <w:pStyle w:val="20"/>
        <w:framePr w:w="10440" w:h="11391" w:hRule="exact" w:wrap="none" w:vAnchor="page" w:hAnchor="page" w:x="992" w:y="4702"/>
        <w:shd w:val="clear" w:color="auto" w:fill="auto"/>
        <w:tabs>
          <w:tab w:val="left" w:pos="3389"/>
          <w:tab w:val="left" w:pos="6125"/>
          <w:tab w:val="left" w:pos="9053"/>
        </w:tabs>
        <w:spacing w:line="274" w:lineRule="exact"/>
        <w:ind w:left="480" w:firstLine="0"/>
        <w:jc w:val="both"/>
      </w:pPr>
      <w:r>
        <w:t>образовательной организации в сети интернет с целью ознакомления пользователей с образовательной</w:t>
      </w:r>
      <w:r>
        <w:tab/>
        <w:t>деятельностью</w:t>
      </w:r>
      <w:r>
        <w:tab/>
        <w:t>образовател</w:t>
      </w:r>
      <w:r>
        <w:t>ьной</w:t>
      </w:r>
      <w:r>
        <w:tab/>
        <w:t>организации,</w:t>
      </w:r>
    </w:p>
    <w:p w:rsidR="00F16DEE" w:rsidRDefault="00FF4AFD">
      <w:pPr>
        <w:pStyle w:val="20"/>
        <w:framePr w:w="10440" w:h="11391" w:hRule="exact" w:wrap="none" w:vAnchor="page" w:hAnchor="page" w:x="992" w:y="4702"/>
        <w:shd w:val="clear" w:color="auto" w:fill="auto"/>
        <w:spacing w:line="274" w:lineRule="exact"/>
        <w:ind w:left="480" w:firstLine="0"/>
        <w:jc w:val="both"/>
      </w:pPr>
      <w:r>
        <w:t>расширения рынка информационно-образовательных услуг образовательной организации,</w:t>
      </w:r>
    </w:p>
    <w:p w:rsidR="00F16DEE" w:rsidRDefault="00195F44">
      <w:pPr>
        <w:rPr>
          <w:sz w:val="2"/>
          <w:szCs w:val="2"/>
        </w:rPr>
        <w:sectPr w:rsidR="00F16D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3768725</wp:posOffset>
            </wp:positionH>
            <wp:positionV relativeFrom="page">
              <wp:posOffset>1192530</wp:posOffset>
            </wp:positionV>
            <wp:extent cx="2030095" cy="1469390"/>
            <wp:effectExtent l="0" t="0" r="8255" b="0"/>
            <wp:wrapNone/>
            <wp:docPr id="2" name="Рисунок 2" descr="C:\Users\E786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786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DEE" w:rsidRDefault="00FF4AFD">
      <w:pPr>
        <w:pStyle w:val="20"/>
        <w:framePr w:w="10474" w:h="15528" w:hRule="exact" w:wrap="none" w:vAnchor="page" w:hAnchor="page" w:x="975" w:y="570"/>
        <w:shd w:val="clear" w:color="auto" w:fill="auto"/>
        <w:spacing w:line="274" w:lineRule="exact"/>
        <w:ind w:left="480" w:firstLine="0"/>
        <w:jc w:val="both"/>
      </w:pPr>
      <w:r>
        <w:lastRenderedPageBreak/>
        <w:t xml:space="preserve">оперативного ознакомления пользователей с актуальной и необходимой информацией об организуемых образовательной организации </w:t>
      </w:r>
      <w:r>
        <w:t>мероприятиях, не предусмотренных образовательной программой, повышения эффективности взаимодействия образовательной организации с целевой аудиторией.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71"/>
        </w:tabs>
        <w:spacing w:after="240" w:line="274" w:lineRule="exact"/>
        <w:ind w:left="480" w:hanging="480"/>
        <w:jc w:val="both"/>
      </w:pPr>
      <w:r>
        <w:t>На официальном сайте образовательной организации размещаются ссылки на официальные сайты учредителя образо</w:t>
      </w:r>
      <w:r>
        <w:t>вательной организации 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а также ссылки на иные полезные ресурсы в сети ин</w:t>
      </w:r>
      <w:r>
        <w:t>тернет.</w:t>
      </w:r>
    </w:p>
    <w:p w:rsidR="00F16DEE" w:rsidRDefault="00FF4AFD">
      <w:pPr>
        <w:pStyle w:val="10"/>
        <w:framePr w:w="10474" w:h="15528" w:hRule="exact" w:wrap="none" w:vAnchor="page" w:hAnchor="page" w:x="975" w:y="570"/>
        <w:numPr>
          <w:ilvl w:val="0"/>
          <w:numId w:val="1"/>
        </w:numPr>
        <w:shd w:val="clear" w:color="auto" w:fill="auto"/>
        <w:tabs>
          <w:tab w:val="left" w:pos="1483"/>
        </w:tabs>
        <w:spacing w:before="0"/>
        <w:ind w:left="1180"/>
      </w:pPr>
      <w:bookmarkStart w:id="3" w:name="bookmark2"/>
      <w:r>
        <w:t>Функционирование официального сайта образовательной организации</w:t>
      </w:r>
      <w:bookmarkEnd w:id="3"/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left="480" w:hanging="480"/>
        <w:jc w:val="both"/>
      </w:pPr>
      <w:r>
        <w:t>Информационная и программно-техническая поддержка официального сайта образовательной организации возлагается на работника образовательной организации, на которого приказом директора об</w:t>
      </w:r>
      <w:r>
        <w:t>разовательной организации возложены обязанности администратора сайта.</w:t>
      </w:r>
    </w:p>
    <w:p w:rsidR="00F16DEE" w:rsidRDefault="00FF4AFD">
      <w:pPr>
        <w:pStyle w:val="20"/>
        <w:framePr w:w="10474" w:h="15528" w:hRule="exact" w:wrap="none" w:vAnchor="page" w:hAnchor="page" w:x="975" w:y="570"/>
        <w:shd w:val="clear" w:color="auto" w:fill="auto"/>
        <w:spacing w:line="274" w:lineRule="exact"/>
        <w:ind w:left="580"/>
      </w:pPr>
      <w:r>
        <w:t>Функции администратора сайта может выполнять физическое или юридическое лицо на основании заключенного договора.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left="480" w:hanging="480"/>
        <w:jc w:val="both"/>
      </w:pPr>
      <w:r>
        <w:t>Администратор сайта: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67"/>
        </w:tabs>
        <w:spacing w:line="274" w:lineRule="exact"/>
        <w:ind w:left="480" w:right="260" w:hanging="120"/>
        <w:jc w:val="both"/>
      </w:pPr>
      <w:r>
        <w:t xml:space="preserve">разрабатывает официальный сайт образовательной </w:t>
      </w:r>
      <w:r>
        <w:t>организации, вносит изменение в дизайн и структуру официального сайта в соответствии с изменением нормативных требований к официальным сайтам образовательных организаций, потребностями образовательной организации, возрастающими требованиями к подобным инфо</w:t>
      </w:r>
      <w:r>
        <w:t>рмационным продуктам;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размещает информацию и материалы на официальном сайте образовательной организации в текстовой и (или) табличной формах, а также в форме копий документов;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обеспечивает защиту информации от уничтожения, модификации и блокирования доступ</w:t>
      </w:r>
      <w:r>
        <w:t>а к ней,-а также иных неправомерных действий в отношении нее;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реализует возможность копирования информации на резервный носитель, обеспечивающий ее восстановление;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hanging="120"/>
        <w:jc w:val="both"/>
      </w:pPr>
      <w:r>
        <w:t>обеспечивает защиту от копирования авторских материалов;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осуществляет постоянную поддержку о</w:t>
      </w:r>
      <w:r>
        <w:t>фициального сайта образовательной организации в работоспособном состоянии;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 ресурс</w:t>
      </w:r>
      <w:r>
        <w:t>ами образовательной организации, государственными и муниципальными информационными системами;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hanging="120"/>
        <w:jc w:val="both"/>
      </w:pPr>
      <w:r>
        <w:t>организует проведение регламентных работ на сервере;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 xml:space="preserve">обеспечивает разграничение доступа работников образовательной организации и пользователей официального сайта </w:t>
      </w:r>
      <w:r>
        <w:t>образовательной организации к размещенным (опубликованным) информации и материалам, правам на их размещение (публикацию) и изменение;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создает, удаляет, редактирует учетные записи пользователей официального сайта образовательной организации;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0"/>
          <w:numId w:val="2"/>
        </w:numPr>
        <w:shd w:val="clear" w:color="auto" w:fill="auto"/>
        <w:tabs>
          <w:tab w:val="left" w:pos="572"/>
        </w:tabs>
        <w:spacing w:line="274" w:lineRule="exact"/>
        <w:ind w:left="480" w:right="260" w:hanging="120"/>
        <w:jc w:val="both"/>
      </w:pPr>
      <w:r>
        <w:t>модерирует сооб</w:t>
      </w:r>
      <w:r>
        <w:t>щения на форуме и в блогах официального сайта образовательной организации.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left="580"/>
      </w:pPr>
      <w:r>
        <w:t>Структура официального 'сайта и изменения в нее утверждаются заместителем директора образовательной организации по информационной безопасности.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firstLine="0"/>
      </w:pPr>
      <w:r>
        <w:t>Подготовку и предоставление информаци</w:t>
      </w:r>
      <w:r>
        <w:t>и и материалов системному администратору для размещения на официальном сайте образовательной организации обеспечивают работник, ответственный за подготовку, обновление и размещение информации, который назначается приказом директора образовательной организа</w:t>
      </w:r>
      <w:r>
        <w:t>ции, и работники, ответственные за проведение мероприятий.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71"/>
          <w:tab w:val="left" w:pos="2275"/>
          <w:tab w:val="left" w:pos="2635"/>
          <w:tab w:val="left" w:pos="4075"/>
          <w:tab w:val="left" w:pos="5515"/>
          <w:tab w:val="left" w:pos="5875"/>
          <w:tab w:val="left" w:pos="7378"/>
          <w:tab w:val="left" w:pos="8938"/>
        </w:tabs>
        <w:spacing w:line="274" w:lineRule="exact"/>
        <w:ind w:left="480" w:hanging="480"/>
        <w:jc w:val="both"/>
      </w:pPr>
      <w:r>
        <w:t>Ответственный</w:t>
      </w:r>
      <w:r>
        <w:tab/>
        <w:t>за</w:t>
      </w:r>
      <w:r>
        <w:tab/>
        <w:t>подготовку,</w:t>
      </w:r>
      <w:r>
        <w:tab/>
        <w:t>обновление</w:t>
      </w:r>
      <w:r>
        <w:tab/>
        <w:t>и</w:t>
      </w:r>
      <w:r>
        <w:tab/>
        <w:t>размещение</w:t>
      </w:r>
      <w:r>
        <w:tab/>
        <w:t>информации</w:t>
      </w:r>
      <w:r>
        <w:tab/>
        <w:t>обеспечивает</w:t>
      </w:r>
    </w:p>
    <w:p w:rsidR="00F16DEE" w:rsidRDefault="00FF4AFD">
      <w:pPr>
        <w:pStyle w:val="20"/>
        <w:framePr w:w="10474" w:h="15528" w:hRule="exact" w:wrap="none" w:vAnchor="page" w:hAnchor="page" w:x="975" w:y="570"/>
        <w:shd w:val="clear" w:color="auto" w:fill="auto"/>
        <w:spacing w:line="274" w:lineRule="exact"/>
        <w:ind w:left="480" w:firstLine="100"/>
      </w:pPr>
      <w:r>
        <w:t>соблюдение требований законодательства Российской Федерации о персональных данных.</w:t>
      </w:r>
    </w:p>
    <w:p w:rsidR="00F16DEE" w:rsidRDefault="00FF4AFD">
      <w:pPr>
        <w:pStyle w:val="20"/>
        <w:framePr w:w="10474" w:h="15528" w:hRule="exact" w:wrap="none" w:vAnchor="page" w:hAnchor="page" w:x="975" w:y="570"/>
        <w:numPr>
          <w:ilvl w:val="1"/>
          <w:numId w:val="1"/>
        </w:numPr>
        <w:shd w:val="clear" w:color="auto" w:fill="auto"/>
        <w:tabs>
          <w:tab w:val="left" w:pos="471"/>
          <w:tab w:val="left" w:pos="2275"/>
          <w:tab w:val="left" w:pos="2635"/>
          <w:tab w:val="left" w:pos="4075"/>
          <w:tab w:val="left" w:pos="5515"/>
          <w:tab w:val="left" w:pos="5875"/>
          <w:tab w:val="left" w:pos="7378"/>
          <w:tab w:val="left" w:pos="8938"/>
        </w:tabs>
        <w:spacing w:line="274" w:lineRule="exact"/>
        <w:ind w:left="480" w:hanging="480"/>
        <w:jc w:val="both"/>
      </w:pPr>
      <w:r>
        <w:t>Ответственный</w:t>
      </w:r>
      <w:r>
        <w:tab/>
        <w:t>за</w:t>
      </w:r>
      <w:r>
        <w:tab/>
        <w:t>подготовку,</w:t>
      </w:r>
      <w:r>
        <w:tab/>
      </w:r>
      <w:r>
        <w:t>обновление</w:t>
      </w:r>
      <w:r>
        <w:tab/>
        <w:t>и</w:t>
      </w:r>
      <w:r>
        <w:tab/>
        <w:t>размещение</w:t>
      </w:r>
      <w:r>
        <w:tab/>
        <w:t>информации</w:t>
      </w:r>
      <w:r>
        <w:tab/>
        <w:t>обеспечивает</w:t>
      </w:r>
    </w:p>
    <w:p w:rsidR="00F16DEE" w:rsidRDefault="00FF4AFD">
      <w:pPr>
        <w:pStyle w:val="20"/>
        <w:framePr w:w="10474" w:h="15528" w:hRule="exact" w:wrap="none" w:vAnchor="page" w:hAnchor="page" w:x="975" w:y="570"/>
        <w:shd w:val="clear" w:color="auto" w:fill="auto"/>
        <w:spacing w:line="274" w:lineRule="exact"/>
        <w:ind w:left="480" w:firstLine="100"/>
      </w:pPr>
      <w:r>
        <w:t xml:space="preserve">размещение, изменение и обновление обязательной информации в течение срока, установленного законодательством Российской Федерации, а не обязательной информации - в течение 10 рабочих дней со дня ее создания, </w:t>
      </w:r>
      <w:r>
        <w:t>получения или внесения в нее изменений.</w:t>
      </w:r>
    </w:p>
    <w:p w:rsidR="00F16DEE" w:rsidRDefault="00F16DEE">
      <w:pPr>
        <w:rPr>
          <w:sz w:val="2"/>
          <w:szCs w:val="2"/>
        </w:rPr>
        <w:sectPr w:rsidR="00F16D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0"/>
        </w:tabs>
        <w:spacing w:line="274" w:lineRule="exact"/>
        <w:ind w:left="500" w:right="180" w:hanging="500"/>
        <w:jc w:val="both"/>
      </w:pPr>
      <w:r>
        <w:lastRenderedPageBreak/>
        <w:t>Информация о проводимых образовательной организации мероприятиях предоставляется администратору сайта лицами, ответственными за проведение конкретного мероприятия, не позднее чем за пять рабочих</w:t>
      </w:r>
      <w:r>
        <w:t xml:space="preserve"> дней до начала его проведения и не позднее чем один рабочий день по его итогам, если ответственным лицом за проведение мероприятия принято решение об информировании пользователей сайта об итогах мероприятия.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0"/>
        </w:tabs>
        <w:spacing w:line="274" w:lineRule="exact"/>
        <w:ind w:left="500" w:right="180" w:hanging="500"/>
        <w:jc w:val="both"/>
      </w:pPr>
      <w:r>
        <w:t>Информация, подготовленная для публикации на оф</w:t>
      </w:r>
      <w:r>
        <w:t>ициальном сайте, предоставляется ответственными лицами на электронных носителях или посредством электронной почты на адрес администратора сайта.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0"/>
        </w:tabs>
        <w:spacing w:line="274" w:lineRule="exact"/>
        <w:ind w:left="500" w:right="180" w:hanging="500"/>
        <w:jc w:val="both"/>
      </w:pPr>
      <w:r>
        <w:t xml:space="preserve">Текстовая информация предоставляется в форматах </w:t>
      </w:r>
      <w:r>
        <w:rPr>
          <w:lang w:val="en-US" w:eastAsia="en-US" w:bidi="en-US"/>
        </w:rPr>
        <w:t xml:space="preserve">DOC, RTF </w:t>
      </w:r>
      <w:r>
        <w:t xml:space="preserve">или </w:t>
      </w:r>
      <w:r>
        <w:rPr>
          <w:lang w:val="en-US" w:eastAsia="en-US" w:bidi="en-US"/>
        </w:rPr>
        <w:t xml:space="preserve">PDF. </w:t>
      </w:r>
      <w:r>
        <w:t>Графическая информация предоставляется в форм</w:t>
      </w:r>
      <w:r>
        <w:t xml:space="preserve">атах </w:t>
      </w:r>
      <w:r>
        <w:rPr>
          <w:lang w:val="en-US" w:eastAsia="en-US" w:bidi="en-US"/>
        </w:rPr>
        <w:t xml:space="preserve">JPEG, TIFF </w:t>
      </w:r>
      <w:r>
        <w:t xml:space="preserve">или </w:t>
      </w:r>
      <w:r>
        <w:rPr>
          <w:lang w:val="en-US" w:eastAsia="en-US" w:bidi="en-US"/>
        </w:rPr>
        <w:t xml:space="preserve">GIF. </w:t>
      </w:r>
      <w:r>
        <w:t>Информация и материалы могут быть представлены в иных форматах по согласованию с администратором сайта.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586"/>
        </w:tabs>
        <w:spacing w:after="199" w:line="274" w:lineRule="exact"/>
        <w:ind w:left="500" w:right="180" w:hanging="500"/>
        <w:jc w:val="both"/>
      </w:pPr>
      <w:r>
        <w:t xml:space="preserve">Администратор сайта обеспечивает размещение на официальном сайте информации и материалов, поступивших от ответственных лиц, </w:t>
      </w:r>
      <w:r>
        <w:t>вносит изменения в уже опубликованную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трех рабочих дней с момента ее поступления.</w:t>
      </w:r>
    </w:p>
    <w:p w:rsidR="00F16DEE" w:rsidRDefault="00FF4AFD">
      <w:pPr>
        <w:pStyle w:val="40"/>
        <w:framePr w:w="10565" w:h="15258" w:hRule="exact" w:wrap="none" w:vAnchor="page" w:hAnchor="page" w:x="930" w:y="565"/>
        <w:shd w:val="clear" w:color="auto" w:fill="auto"/>
        <w:spacing w:before="0" w:line="100" w:lineRule="exact"/>
        <w:ind w:left="6480"/>
      </w:pPr>
      <w:r>
        <w:t>*</w:t>
      </w:r>
    </w:p>
    <w:p w:rsidR="00F16DEE" w:rsidRDefault="00FF4AFD">
      <w:pPr>
        <w:pStyle w:val="10"/>
        <w:framePr w:w="10565" w:h="15258" w:hRule="exact" w:wrap="none" w:vAnchor="page" w:hAnchor="page" w:x="930" w:y="565"/>
        <w:numPr>
          <w:ilvl w:val="0"/>
          <w:numId w:val="1"/>
        </w:numPr>
        <w:shd w:val="clear" w:color="auto" w:fill="auto"/>
        <w:tabs>
          <w:tab w:val="left" w:pos="2618"/>
        </w:tabs>
        <w:spacing w:before="0"/>
        <w:ind w:left="2320"/>
      </w:pPr>
      <w:bookmarkStart w:id="4" w:name="bookmark3"/>
      <w:r>
        <w:t>Информ</w:t>
      </w:r>
      <w:r>
        <w:t>ация, размещаемая на официальном сайте</w:t>
      </w:r>
      <w:bookmarkEnd w:id="4"/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left="500" w:right="180" w:hanging="500"/>
        <w:jc w:val="both"/>
      </w:pPr>
      <w:r>
        <w:t>Информация, размещаемая на официальном сайте, излагается общеупотребительными словами (понятными широкой аудитории) на государственном русском языке.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left="500" w:right="180" w:hanging="500"/>
        <w:jc w:val="both"/>
      </w:pPr>
      <w:r>
        <w:t>На официальном сайте образовательной организации размещаются (публи</w:t>
      </w:r>
      <w:r>
        <w:t>куются) информация и материалы: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87"/>
        </w:tabs>
        <w:spacing w:line="274" w:lineRule="exact"/>
        <w:ind w:left="500" w:right="340" w:hanging="120"/>
        <w:jc w:val="both"/>
      </w:pPr>
      <w:r>
        <w:t xml:space="preserve"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</w:t>
      </w:r>
      <w:r>
        <w:rPr>
          <w:rStyle w:val="24"/>
        </w:rPr>
        <w:t xml:space="preserve">- </w:t>
      </w:r>
      <w:r>
        <w:t>обязательная информация);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right="340" w:hanging="120"/>
        <w:jc w:val="both"/>
      </w:pPr>
      <w:r>
        <w:t xml:space="preserve">иной уставной </w:t>
      </w:r>
      <w:r>
        <w:t>деятельности образовательной организации по рекомендации органов государственной власти, учредителя, коллегиальных органов управления образовательной организации, предложениям родительской общественности и обучающихся, а также по решению директора образова</w:t>
      </w:r>
      <w:r>
        <w:t>тельной организации (далее - необязательная информация).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left="500" w:right="180" w:hanging="500"/>
        <w:jc w:val="both"/>
      </w:pPr>
      <w:r>
        <w:t>Размещение (публикация) на официальном сайте образовательной организации и обновление обязательной информации осуществляется по правилам и в соответствии с требованиями, определенными законодательств</w:t>
      </w:r>
      <w:r>
        <w:t>ом РФ.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left="500" w:right="180" w:hanging="500"/>
        <w:jc w:val="both"/>
      </w:pPr>
      <w:r>
        <w:t>Размещение (публикация) на официальном сайте образовательной организации и обновление не обязательной информации осуществляется в порядке, предусмотренном настоящим положением.</w:t>
      </w:r>
    </w:p>
    <w:p w:rsidR="00F16DEE" w:rsidRDefault="00FF4AFD">
      <w:pPr>
        <w:pStyle w:val="20"/>
        <w:framePr w:w="10565" w:h="15258" w:hRule="exact" w:wrap="none" w:vAnchor="page" w:hAnchor="page" w:x="930" w:y="565"/>
        <w:shd w:val="clear" w:color="auto" w:fill="auto"/>
        <w:spacing w:line="274" w:lineRule="exact"/>
        <w:ind w:left="500" w:right="180" w:firstLine="80"/>
        <w:jc w:val="both"/>
      </w:pPr>
      <w:r>
        <w:t>В целях обеспечения единого принципа навигации и визуального отображения</w:t>
      </w:r>
      <w:r>
        <w:t xml:space="preserve"> информации на официальном сайте образовательной организации не обязательная информация размещается (публикуется) на сайте в тех же форматах, которые установлены для размещения обязательной информации.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left="500" w:hanging="500"/>
        <w:jc w:val="both"/>
      </w:pPr>
      <w:r>
        <w:t>Информация, размещаемая на официальном сайте образоват</w:t>
      </w:r>
      <w:r>
        <w:t>ельной организации, не должна: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hanging="120"/>
        <w:jc w:val="both"/>
      </w:pPr>
      <w:r>
        <w:t>нарушать права субъектов персональных данных;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hanging="120"/>
        <w:jc w:val="both"/>
      </w:pPr>
      <w:r>
        <w:t>нарушать авторское право;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hanging="120"/>
        <w:jc w:val="both"/>
      </w:pPr>
      <w:r>
        <w:t>содержать ненормативную лексику;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hanging="120"/>
        <w:jc w:val="both"/>
      </w:pPr>
      <w:r>
        <w:t>унижать честь и достоинство физических лиц, деловую репутацию юридических лиц;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right="340" w:hanging="120"/>
        <w:jc w:val="both"/>
      </w:pPr>
      <w:r>
        <w:t>содержать государственную, коммерческую и</w:t>
      </w:r>
      <w:r>
        <w:t>ли иную специально охраняемую тайну содержать информационные материалы, содержащие призывы к насилию и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right="340" w:hanging="120"/>
        <w:jc w:val="both"/>
      </w:pPr>
      <w:r>
        <w:t>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</w:t>
      </w:r>
      <w:r>
        <w:t>ремистских религиозных и политических идей, иные материалы, запрещенные к опубликованию законодательством Российской Федерации;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0"/>
          <w:numId w:val="2"/>
        </w:numPr>
        <w:shd w:val="clear" w:color="auto" w:fill="auto"/>
        <w:tabs>
          <w:tab w:val="left" w:pos="592"/>
        </w:tabs>
        <w:spacing w:line="274" w:lineRule="exact"/>
        <w:ind w:left="500" w:hanging="120"/>
        <w:jc w:val="both"/>
      </w:pPr>
      <w:r>
        <w:t>противоречить нормам профессиональной этики.</w:t>
      </w:r>
    </w:p>
    <w:p w:rsidR="00F16DEE" w:rsidRDefault="00FF4AFD">
      <w:pPr>
        <w:pStyle w:val="20"/>
        <w:framePr w:w="10565" w:h="15258" w:hRule="exact" w:wrap="none" w:vAnchor="page" w:hAnchor="page" w:x="930" w:y="565"/>
        <w:numPr>
          <w:ilvl w:val="1"/>
          <w:numId w:val="1"/>
        </w:numPr>
        <w:shd w:val="clear" w:color="auto" w:fill="auto"/>
        <w:tabs>
          <w:tab w:val="left" w:pos="476"/>
        </w:tabs>
        <w:spacing w:line="274" w:lineRule="exact"/>
        <w:ind w:firstLine="0"/>
      </w:pPr>
      <w:r>
        <w:t>Размещение информации рекламно-коммерческого характера допускается исключительно по</w:t>
      </w:r>
      <w:r>
        <w:t xml:space="preserve"> решению директора образовательной организации. Размещение такой информации осуществляется в соответствии с законодательством Российской Федерации о рекламе на основании заключенных договоров.</w:t>
      </w:r>
    </w:p>
    <w:p w:rsidR="00F16DEE" w:rsidRDefault="00F16DEE">
      <w:pPr>
        <w:rPr>
          <w:sz w:val="2"/>
          <w:szCs w:val="2"/>
        </w:rPr>
        <w:sectPr w:rsidR="00F16D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DEE" w:rsidRDefault="00FF4AFD">
      <w:pPr>
        <w:pStyle w:val="50"/>
        <w:framePr w:w="10440" w:h="9178" w:hRule="exact" w:wrap="none" w:vAnchor="page" w:hAnchor="page" w:x="992" w:y="805"/>
        <w:numPr>
          <w:ilvl w:val="0"/>
          <w:numId w:val="1"/>
        </w:numPr>
        <w:shd w:val="clear" w:color="auto" w:fill="auto"/>
        <w:tabs>
          <w:tab w:val="left" w:pos="934"/>
        </w:tabs>
        <w:ind w:left="640"/>
      </w:pPr>
      <w:r>
        <w:lastRenderedPageBreak/>
        <w:t xml:space="preserve">Ответственность за размещение информации </w:t>
      </w:r>
      <w:r>
        <w:t>и контроль за функционированием</w:t>
      </w:r>
    </w:p>
    <w:p w:rsidR="00F16DEE" w:rsidRDefault="00FF4AFD">
      <w:pPr>
        <w:pStyle w:val="50"/>
        <w:framePr w:w="10440" w:h="9178" w:hRule="exact" w:wrap="none" w:vAnchor="page" w:hAnchor="page" w:x="992" w:y="805"/>
        <w:shd w:val="clear" w:color="auto" w:fill="auto"/>
        <w:ind w:left="4280"/>
        <w:jc w:val="left"/>
      </w:pPr>
      <w:r>
        <w:t>официального сайта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left="500" w:hanging="500"/>
        <w:jc w:val="both"/>
      </w:pPr>
      <w: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</w:t>
      </w:r>
      <w:r>
        <w:t>ния и материалы с грамматическими или синтаксическими ошибками, несут ответственный за подготовку, обновление и размещение информации и ответственный за проведение мероприятия.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left="500" w:hanging="500"/>
        <w:jc w:val="both"/>
      </w:pPr>
      <w:r>
        <w:t>Ответственность за своевременное размещение информации и материалов на официаль</w:t>
      </w:r>
      <w:r>
        <w:t>ном сайте несут ответственный за подготовку, обновление и размещение информации и администратор сайта.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left="500" w:hanging="500"/>
        <w:jc w:val="both"/>
      </w:pPr>
      <w: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F16DEE" w:rsidRDefault="00FF4AFD">
      <w:pPr>
        <w:pStyle w:val="20"/>
        <w:framePr w:w="10440" w:h="9178" w:hRule="exact" w:wrap="none" w:vAnchor="page" w:hAnchor="page" w:x="992" w:y="805"/>
        <w:shd w:val="clear" w:color="auto" w:fill="auto"/>
        <w:spacing w:line="274" w:lineRule="exact"/>
        <w:ind w:left="500" w:hanging="500"/>
        <w:jc w:val="both"/>
      </w:pPr>
      <w:r>
        <w:t>Нека</w:t>
      </w:r>
      <w:r>
        <w:t>чественное текущее сопровождение официального сайта для целей настоящего положения выражается в следующем: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0"/>
          <w:numId w:val="2"/>
        </w:numPr>
        <w:shd w:val="clear" w:color="auto" w:fill="auto"/>
        <w:tabs>
          <w:tab w:val="left" w:pos="547"/>
        </w:tabs>
        <w:spacing w:line="274" w:lineRule="exact"/>
        <w:ind w:left="500" w:hanging="160"/>
        <w:jc w:val="both"/>
      </w:pPr>
      <w:r>
        <w:t>несвоевременная публикация вовремя предоставленных информации и материалов;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0"/>
          <w:numId w:val="2"/>
        </w:numPr>
        <w:shd w:val="clear" w:color="auto" w:fill="auto"/>
        <w:tabs>
          <w:tab w:val="left" w:pos="552"/>
        </w:tabs>
        <w:spacing w:line="274" w:lineRule="exact"/>
        <w:ind w:left="500" w:hanging="160"/>
        <w:jc w:val="both"/>
      </w:pPr>
      <w:r>
        <w:t>непринятие или несвоевременное принятие мер по исключению появления на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0"/>
          <w:numId w:val="2"/>
        </w:numPr>
        <w:shd w:val="clear" w:color="auto" w:fill="auto"/>
        <w:tabs>
          <w:tab w:val="left" w:pos="552"/>
        </w:tabs>
        <w:spacing w:line="274" w:lineRule="exact"/>
        <w:ind w:left="500" w:right="240" w:hanging="160"/>
        <w:jc w:val="both"/>
      </w:pPr>
      <w:r>
        <w:t>официальном сайте информации, не отвечающей требованиям пункта 4.5 настоящего положения;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0"/>
          <w:numId w:val="2"/>
        </w:numPr>
        <w:shd w:val="clear" w:color="auto" w:fill="auto"/>
        <w:tabs>
          <w:tab w:val="left" w:pos="552"/>
        </w:tabs>
        <w:spacing w:line="274" w:lineRule="exact"/>
        <w:ind w:left="500" w:right="240" w:hanging="160"/>
        <w:jc w:val="both"/>
      </w:pPr>
      <w: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 с</w:t>
      </w:r>
      <w:r>
        <w:t>айту образовательной организации;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0"/>
          <w:numId w:val="2"/>
        </w:numPr>
        <w:shd w:val="clear" w:color="auto" w:fill="auto"/>
        <w:tabs>
          <w:tab w:val="left" w:pos="552"/>
        </w:tabs>
        <w:spacing w:line="274" w:lineRule="exact"/>
        <w:ind w:left="500" w:right="240" w:hanging="160"/>
        <w:jc w:val="both"/>
      </w:pPr>
      <w:r>
        <w:t>невыполнение необходимых программно-технических мер по обеспечению целостности, безопасности и доступности информационного ресурса, предотвращению несанкционированного доступа к официальному сайту образовательной организац</w:t>
      </w:r>
      <w:r>
        <w:t>ии.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left="500" w:hanging="500"/>
        <w:jc w:val="both"/>
      </w:pPr>
      <w:r>
        <w:t>Общий контроль за функционирование официального сайта образовательной организации осуществляет заместитель директора образовательной организации по информационной безопасности.</w:t>
      </w:r>
    </w:p>
    <w:p w:rsidR="00F16DEE" w:rsidRDefault="00FF4AFD">
      <w:pPr>
        <w:pStyle w:val="20"/>
        <w:framePr w:w="10440" w:h="9178" w:hRule="exact" w:wrap="none" w:vAnchor="page" w:hAnchor="page" w:x="992" w:y="805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left="500" w:hanging="500"/>
        <w:jc w:val="both"/>
      </w:pPr>
      <w:r>
        <w:t>В случае когда функции администратора сайта выполняет физическое или юридич</w:t>
      </w:r>
      <w:r>
        <w:t>еское лицо на основании заключенного договора, ответственность за текущее сопровождение и функционирование официального сайта образовательной организации в соответствии с условиями заключенного договора, своевременное и качественное информационное наполнен</w:t>
      </w:r>
      <w:r>
        <w:t>ие официального сайта несет заместитель директора образовательной организации по информационной безопасности.</w:t>
      </w:r>
    </w:p>
    <w:p w:rsidR="00F16DEE" w:rsidRDefault="00F16DEE">
      <w:pPr>
        <w:rPr>
          <w:sz w:val="2"/>
          <w:szCs w:val="2"/>
        </w:rPr>
      </w:pPr>
    </w:p>
    <w:sectPr w:rsidR="00F16D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FD" w:rsidRDefault="00FF4AFD">
      <w:r>
        <w:separator/>
      </w:r>
    </w:p>
  </w:endnote>
  <w:endnote w:type="continuationSeparator" w:id="0">
    <w:p w:rsidR="00FF4AFD" w:rsidRDefault="00FF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FD" w:rsidRDefault="00FF4AFD"/>
  </w:footnote>
  <w:footnote w:type="continuationSeparator" w:id="0">
    <w:p w:rsidR="00FF4AFD" w:rsidRDefault="00FF4A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B6FFF"/>
    <w:multiLevelType w:val="multilevel"/>
    <w:tmpl w:val="A5901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BA49B3"/>
    <w:multiLevelType w:val="multilevel"/>
    <w:tmpl w:val="4E14EB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E"/>
    <w:rsid w:val="00195F44"/>
    <w:rsid w:val="00F16DEE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FFAA6-7C80-4396-9F41-4EAE7C44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pt-1pt">
    <w:name w:val="Подпись к картинке + 13 pt;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1910</Words>
  <Characters>10891</Characters>
  <Application>Microsoft Office Word</Application>
  <DocSecurity>0</DocSecurity>
  <Lines>90</Lines>
  <Paragraphs>25</Paragraphs>
  <ScaleCrop>false</ScaleCrop>
  <Company/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ДОМ_№22</dc:creator>
  <cp:lastModifiedBy>ДОМ_№22</cp:lastModifiedBy>
  <cp:revision>2</cp:revision>
  <dcterms:created xsi:type="dcterms:W3CDTF">2021-05-21T05:32:00Z</dcterms:created>
  <dcterms:modified xsi:type="dcterms:W3CDTF">2021-05-21T05:33:00Z</dcterms:modified>
</cp:coreProperties>
</file>