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83" w:rsidRDefault="00B35483" w:rsidP="00B35483">
      <w:pPr>
        <w:pStyle w:val="20"/>
        <w:shd w:val="clear" w:color="auto" w:fill="auto"/>
        <w:spacing w:after="0"/>
        <w:ind w:right="280" w:firstLine="0"/>
        <w:rPr>
          <w:color w:val="0070C0"/>
          <w:sz w:val="26"/>
          <w:szCs w:val="26"/>
        </w:rPr>
      </w:pPr>
      <w:r w:rsidRPr="0020146F">
        <w:rPr>
          <w:color w:val="0070C0"/>
          <w:sz w:val="26"/>
          <w:szCs w:val="26"/>
        </w:rPr>
        <w:t>Муниципальное бюджетное дошкольное образовательное учреждение</w:t>
      </w:r>
      <w:r w:rsidRPr="0020146F">
        <w:rPr>
          <w:color w:val="0070C0"/>
          <w:sz w:val="26"/>
          <w:szCs w:val="26"/>
        </w:rPr>
        <w:br/>
        <w:t>«Детский сад №76» комбинированного вида</w:t>
      </w:r>
    </w:p>
    <w:p w:rsidR="00B35483" w:rsidRDefault="00B354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5483" w:rsidRDefault="00B354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5483" w:rsidRDefault="00B354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073" w:rsidRPr="00A12073" w:rsidRDefault="00A12073" w:rsidP="0056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П</w:t>
      </w:r>
      <w:r w:rsidR="0056422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р</w:t>
      </w:r>
      <w:r w:rsidR="0056422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о</w:t>
      </w:r>
      <w:r w:rsidR="0056422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е</w:t>
      </w:r>
      <w:r w:rsidR="0056422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к</w:t>
      </w:r>
      <w:r w:rsidR="0056422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т</w:t>
      </w:r>
    </w:p>
    <w:p w:rsidR="00F30310" w:rsidRDefault="00A12073" w:rsidP="005642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proofErr w:type="spellStart"/>
      <w:r w:rsidRPr="00A12073">
        <w:rPr>
          <w:rFonts w:ascii="Times New Roman" w:hAnsi="Times New Roman" w:cs="Times New Roman"/>
          <w:b/>
          <w:color w:val="FF0000"/>
          <w:sz w:val="72"/>
          <w:szCs w:val="72"/>
        </w:rPr>
        <w:t>Пост</w:t>
      </w:r>
      <w:r w:rsidR="006C5B3C" w:rsidRPr="00A12073">
        <w:rPr>
          <w:rFonts w:ascii="Times New Roman" w:hAnsi="Times New Roman" w:cs="Times New Roman"/>
          <w:b/>
          <w:color w:val="FF0000"/>
          <w:sz w:val="72"/>
          <w:szCs w:val="72"/>
        </w:rPr>
        <w:t>кроссинг</w:t>
      </w:r>
      <w:proofErr w:type="spellEnd"/>
      <w:r w:rsidR="006C5B3C" w:rsidRPr="00A1207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между детскими садами Дагестана»</w:t>
      </w:r>
    </w:p>
    <w:p w:rsidR="00A70D06" w:rsidRPr="00A12073" w:rsidRDefault="00047AA3" w:rsidP="00A70D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49145A" wp14:editId="669EA433">
            <wp:simplePos x="0" y="0"/>
            <wp:positionH relativeFrom="margin">
              <wp:posOffset>339228</wp:posOffset>
            </wp:positionH>
            <wp:positionV relativeFrom="paragraph">
              <wp:posOffset>39039</wp:posOffset>
            </wp:positionV>
            <wp:extent cx="2204085" cy="1653540"/>
            <wp:effectExtent l="0" t="0" r="5715" b="3810"/>
            <wp:wrapThrough wrapText="bothSides">
              <wp:wrapPolygon edited="0">
                <wp:start x="0" y="0"/>
                <wp:lineTo x="0" y="21401"/>
                <wp:lineTo x="21469" y="21401"/>
                <wp:lineTo x="21469" y="0"/>
                <wp:lineTo x="0" y="0"/>
              </wp:wrapPolygon>
            </wp:wrapThrough>
            <wp:docPr id="1" name="Рисунок 1" descr="http://900igr.net/up/datas/17360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73606/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22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55FB13" wp14:editId="0D8DDA2D">
            <wp:simplePos x="0" y="0"/>
            <wp:positionH relativeFrom="margin">
              <wp:posOffset>3753485</wp:posOffset>
            </wp:positionH>
            <wp:positionV relativeFrom="paragraph">
              <wp:posOffset>72114</wp:posOffset>
            </wp:positionV>
            <wp:extent cx="2273935" cy="1806575"/>
            <wp:effectExtent l="0" t="0" r="0" b="3175"/>
            <wp:wrapThrough wrapText="bothSides">
              <wp:wrapPolygon edited="0">
                <wp:start x="0" y="0"/>
                <wp:lineTo x="0" y="21410"/>
                <wp:lineTo x="21353" y="21410"/>
                <wp:lineTo x="21353" y="0"/>
                <wp:lineTo x="0" y="0"/>
              </wp:wrapPolygon>
            </wp:wrapThrough>
            <wp:docPr id="2" name="Рисунок 2" descr="http://vestikavkaza.ru/upload/2017-10-20/150848781859e9b28aee53f5.4617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estikavkaza.ru/upload/2017-10-20/150848781859e9b28aee53f5.46177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73" w:rsidRDefault="00A1207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073" w:rsidRDefault="00047AA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5F737CF" wp14:editId="1824C1EB">
            <wp:simplePos x="0" y="0"/>
            <wp:positionH relativeFrom="margin">
              <wp:posOffset>271559</wp:posOffset>
            </wp:positionH>
            <wp:positionV relativeFrom="paragraph">
              <wp:posOffset>3051120</wp:posOffset>
            </wp:positionV>
            <wp:extent cx="257302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29" y="21316"/>
                <wp:lineTo x="21429" y="0"/>
                <wp:lineTo x="0" y="0"/>
              </wp:wrapPolygon>
            </wp:wrapThrough>
            <wp:docPr id="8" name="Рисунок 8" descr="https://i.ytimg.com/vi/9fvvEJFaLc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9fvvEJFaLcw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23F5EAF" wp14:editId="04204FAC">
            <wp:simplePos x="0" y="0"/>
            <wp:positionH relativeFrom="margin">
              <wp:posOffset>295495</wp:posOffset>
            </wp:positionH>
            <wp:positionV relativeFrom="paragraph">
              <wp:posOffset>983642</wp:posOffset>
            </wp:positionV>
            <wp:extent cx="204787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500" y="21388"/>
                <wp:lineTo x="21500" y="0"/>
                <wp:lineTo x="0" y="0"/>
              </wp:wrapPolygon>
            </wp:wrapThrough>
            <wp:docPr id="3" name="Рисунок 3" descr="https://i.ytimg.com/vi/cles1gRhQI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ytimg.com/vi/cles1gRhQIA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9D22C5" wp14:editId="354BBCA1">
            <wp:simplePos x="0" y="0"/>
            <wp:positionH relativeFrom="margin">
              <wp:posOffset>3613094</wp:posOffset>
            </wp:positionH>
            <wp:positionV relativeFrom="paragraph">
              <wp:posOffset>2637128</wp:posOffset>
            </wp:positionV>
            <wp:extent cx="2480945" cy="1874520"/>
            <wp:effectExtent l="0" t="0" r="0" b="0"/>
            <wp:wrapThrough wrapText="bothSides">
              <wp:wrapPolygon edited="0">
                <wp:start x="0" y="0"/>
                <wp:lineTo x="0" y="21293"/>
                <wp:lineTo x="21395" y="21293"/>
                <wp:lineTo x="21395" y="0"/>
                <wp:lineTo x="0" y="0"/>
              </wp:wrapPolygon>
            </wp:wrapThrough>
            <wp:docPr id="6" name="Рисунок 6" descr="http://xn----7sbbd9ajafg5ef3m.xn--p1ai/images/kizlar-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d9ajafg5ef3m.xn--p1ai/images/kizlar-f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59036E5" wp14:editId="7896B0D3">
            <wp:simplePos x="0" y="0"/>
            <wp:positionH relativeFrom="margin">
              <wp:posOffset>4079654</wp:posOffset>
            </wp:positionH>
            <wp:positionV relativeFrom="paragraph">
              <wp:posOffset>1102885</wp:posOffset>
            </wp:positionV>
            <wp:extent cx="1962150" cy="1732280"/>
            <wp:effectExtent l="0" t="0" r="0" b="1270"/>
            <wp:wrapThrough wrapText="bothSides">
              <wp:wrapPolygon edited="0">
                <wp:start x="0" y="0"/>
                <wp:lineTo x="0" y="21378"/>
                <wp:lineTo x="21390" y="21378"/>
                <wp:lineTo x="21390" y="0"/>
                <wp:lineTo x="0" y="0"/>
              </wp:wrapPolygon>
            </wp:wrapThrough>
            <wp:docPr id="5" name="Рисунок 5" descr="https://sko.spr.ru/img_raion/11645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.spr.ru/img_raion/116451_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73" w:rsidRDefault="00047AA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B1CC6BA" wp14:editId="1A00D3EB">
            <wp:simplePos x="0" y="0"/>
            <wp:positionH relativeFrom="column">
              <wp:posOffset>2052458</wp:posOffset>
            </wp:positionH>
            <wp:positionV relativeFrom="paragraph">
              <wp:posOffset>219020</wp:posOffset>
            </wp:positionV>
            <wp:extent cx="2339520" cy="3093057"/>
            <wp:effectExtent l="0" t="0" r="3810" b="0"/>
            <wp:wrapThrough wrapText="bothSides">
              <wp:wrapPolygon edited="0">
                <wp:start x="0" y="0"/>
                <wp:lineTo x="0" y="21423"/>
                <wp:lineTo x="21459" y="21423"/>
                <wp:lineTo x="21459" y="0"/>
                <wp:lineTo x="0" y="0"/>
              </wp:wrapPolygon>
            </wp:wrapThrough>
            <wp:docPr id="9" name="Рисунок 9" descr="http://geosfera.org/uploads/fotos/dagest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sfera.org/uploads/fotos/dagestan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20" cy="309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73" w:rsidRDefault="00A1207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073" w:rsidRDefault="00A1207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073" w:rsidRDefault="00A1207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073" w:rsidRDefault="00A1207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2073" w:rsidRDefault="00A12073" w:rsidP="0071568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054F" w:rsidRDefault="0002054F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5B3C" w:rsidRPr="008A0983" w:rsidRDefault="006C5B3C" w:rsidP="009A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Вид проекта</w:t>
      </w:r>
      <w:r w:rsidRPr="008A098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8A0983">
        <w:rPr>
          <w:rFonts w:ascii="Times New Roman" w:hAnsi="Times New Roman" w:cs="Times New Roman"/>
          <w:sz w:val="24"/>
          <w:szCs w:val="24"/>
        </w:rPr>
        <w:t>познавательно-исследовате</w:t>
      </w:r>
      <w:r w:rsidR="00417BE4" w:rsidRPr="008A0983">
        <w:rPr>
          <w:rFonts w:ascii="Times New Roman" w:hAnsi="Times New Roman" w:cs="Times New Roman"/>
          <w:sz w:val="24"/>
          <w:szCs w:val="24"/>
        </w:rPr>
        <w:t>л</w:t>
      </w:r>
      <w:r w:rsidRPr="008A0983">
        <w:rPr>
          <w:rFonts w:ascii="Times New Roman" w:hAnsi="Times New Roman" w:cs="Times New Roman"/>
          <w:sz w:val="24"/>
          <w:szCs w:val="24"/>
        </w:rPr>
        <w:t>ьский.</w:t>
      </w:r>
    </w:p>
    <w:p w:rsidR="006C5B3C" w:rsidRPr="008A0983" w:rsidRDefault="00715689" w:rsidP="009A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t>Технологии</w:t>
      </w:r>
      <w:r w:rsidRPr="008A098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8A0983">
        <w:rPr>
          <w:rFonts w:ascii="Times New Roman" w:hAnsi="Times New Roman" w:cs="Times New Roman"/>
          <w:sz w:val="24"/>
          <w:szCs w:val="24"/>
        </w:rPr>
        <w:t xml:space="preserve"> игровые, проблемное обучение, информационно – компьютерные.</w:t>
      </w:r>
    </w:p>
    <w:p w:rsidR="00417BE4" w:rsidRPr="008A0983" w:rsidRDefault="006C5B3C" w:rsidP="009A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t>Продолжительность проекта</w:t>
      </w:r>
      <w:r w:rsidRPr="008A098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8A0983">
        <w:rPr>
          <w:rFonts w:ascii="Times New Roman" w:hAnsi="Times New Roman" w:cs="Times New Roman"/>
          <w:sz w:val="24"/>
          <w:szCs w:val="24"/>
        </w:rPr>
        <w:t>бессрочный.</w:t>
      </w:r>
    </w:p>
    <w:p w:rsidR="006C5B3C" w:rsidRPr="008A0983" w:rsidRDefault="006C5B3C" w:rsidP="009A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Участники </w:t>
      </w:r>
      <w:r w:rsidR="00417BE4" w:rsidRPr="008A0983">
        <w:rPr>
          <w:rFonts w:ascii="Times New Roman" w:hAnsi="Times New Roman" w:cs="Times New Roman"/>
          <w:b/>
          <w:color w:val="FF0000"/>
          <w:sz w:val="24"/>
          <w:szCs w:val="24"/>
        </w:rPr>
        <w:t>проекта</w:t>
      </w:r>
      <w:r w:rsidR="00417BE4" w:rsidRPr="008A0983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417BE4" w:rsidRPr="008A0983">
        <w:rPr>
          <w:rFonts w:ascii="Times New Roman" w:hAnsi="Times New Roman" w:cs="Times New Roman"/>
          <w:sz w:val="24"/>
          <w:szCs w:val="24"/>
        </w:rPr>
        <w:t>воспитатели</w:t>
      </w:r>
      <w:r w:rsidRPr="008A0983">
        <w:rPr>
          <w:rFonts w:ascii="Times New Roman" w:hAnsi="Times New Roman" w:cs="Times New Roman"/>
          <w:sz w:val="24"/>
          <w:szCs w:val="24"/>
        </w:rPr>
        <w:t>, дети, родители.</w:t>
      </w:r>
    </w:p>
    <w:p w:rsidR="00A70D06" w:rsidRPr="008A0983" w:rsidRDefault="00A70D06" w:rsidP="009A72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5B3C" w:rsidRPr="008A0983" w:rsidRDefault="006C5B3C" w:rsidP="009A7237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t>Проблема:</w:t>
      </w:r>
    </w:p>
    <w:p w:rsidR="006C5B3C" w:rsidRPr="008A0983" w:rsidRDefault="006C5B3C" w:rsidP="009A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A0983">
        <w:rPr>
          <w:rFonts w:ascii="Times New Roman" w:hAnsi="Times New Roman" w:cs="Times New Roman"/>
          <w:sz w:val="24"/>
          <w:szCs w:val="24"/>
        </w:rPr>
        <w:t xml:space="preserve">Пребывая в одной республике дети порой не знакомы </w:t>
      </w:r>
      <w:r w:rsidR="00040F7E" w:rsidRPr="008A0983">
        <w:rPr>
          <w:rFonts w:ascii="Times New Roman" w:hAnsi="Times New Roman" w:cs="Times New Roman"/>
          <w:sz w:val="24"/>
          <w:szCs w:val="24"/>
        </w:rPr>
        <w:t>с городами республики с их достопримечательностями</w:t>
      </w:r>
      <w:r w:rsidRPr="008A0983">
        <w:rPr>
          <w:rFonts w:ascii="Times New Roman" w:hAnsi="Times New Roman" w:cs="Times New Roman"/>
          <w:sz w:val="24"/>
          <w:szCs w:val="24"/>
        </w:rPr>
        <w:t xml:space="preserve">, не знают какими делами занимается </w:t>
      </w:r>
      <w:r w:rsidR="00040F7E" w:rsidRPr="008A0983">
        <w:rPr>
          <w:rFonts w:ascii="Times New Roman" w:hAnsi="Times New Roman" w:cs="Times New Roman"/>
          <w:sz w:val="24"/>
          <w:szCs w:val="24"/>
        </w:rPr>
        <w:t>дети в детских садах этих городов</w:t>
      </w:r>
      <w:r w:rsidRPr="008A0983">
        <w:rPr>
          <w:rFonts w:ascii="Times New Roman" w:hAnsi="Times New Roman" w:cs="Times New Roman"/>
          <w:sz w:val="24"/>
          <w:szCs w:val="24"/>
        </w:rPr>
        <w:t>. Чтобы побольше узнать друг о друге, подружиться друг с другом, мы организовали проект.</w:t>
      </w:r>
    </w:p>
    <w:p w:rsidR="00715689" w:rsidRPr="008A0983" w:rsidRDefault="00715689" w:rsidP="009A723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40F7E" w:rsidRPr="008A0983" w:rsidRDefault="00040F7E" w:rsidP="009A7237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t>Актуальность проекта:</w:t>
      </w:r>
    </w:p>
    <w:p w:rsidR="00040F7E" w:rsidRPr="008A0983" w:rsidRDefault="00040F7E" w:rsidP="009A7237">
      <w:pPr>
        <w:spacing w:after="0" w:line="276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A0983">
        <w:rPr>
          <w:rFonts w:ascii="Times New Roman" w:hAnsi="Times New Roman" w:cs="Times New Roman"/>
          <w:b/>
          <w:color w:val="333333"/>
          <w:sz w:val="24"/>
          <w:szCs w:val="24"/>
        </w:rPr>
        <w:t>Моя Родина - Дагестан!!!</w:t>
      </w:r>
    </w:p>
    <w:p w:rsidR="00040F7E" w:rsidRPr="008A0983" w:rsidRDefault="00040F7E" w:rsidP="009A7237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A0983">
        <w:rPr>
          <w:rFonts w:ascii="Times New Roman" w:hAnsi="Times New Roman" w:cs="Times New Roman"/>
          <w:color w:val="333333"/>
          <w:sz w:val="24"/>
          <w:szCs w:val="24"/>
        </w:rPr>
        <w:t>Далеко-далеко, у подножья небес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Стоит Дагестан - вершина чудес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Земля, породившая мудрость веков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Родина наших великих отцов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А там вдалеке у горных вершин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Несет дагестанка с водою кувшин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Старик-аксакал, нахмурив свой взор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Глядит как в танце, текут слёзы гор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Джигит удалой с кинжалом в руке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Скачет на грозном своём скакуне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Тебе поклонится хочу Дагестан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За то что ты Родиной нашею стал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От горных снегов до морских непогод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br/>
        <w:t>Мы дагестанцы - единый народ!</w:t>
      </w:r>
    </w:p>
    <w:p w:rsidR="00040F7E" w:rsidRPr="008A0983" w:rsidRDefault="00A70D06" w:rsidP="009A7237">
      <w:pPr>
        <w:spacing w:after="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A0983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="00040F7E" w:rsidRPr="008A0983">
        <w:rPr>
          <w:rFonts w:ascii="Times New Roman" w:hAnsi="Times New Roman" w:cs="Times New Roman"/>
          <w:i/>
          <w:color w:val="333333"/>
          <w:sz w:val="24"/>
          <w:szCs w:val="24"/>
        </w:rPr>
        <w:t>автор: Исмаил Исмаилов</w:t>
      </w:r>
      <w:r w:rsidRPr="008A0983">
        <w:rPr>
          <w:rFonts w:ascii="Times New Roman" w:hAnsi="Times New Roman" w:cs="Times New Roman"/>
          <w:color w:val="333333"/>
          <w:sz w:val="24"/>
          <w:szCs w:val="24"/>
        </w:rPr>
        <w:t>/</w:t>
      </w:r>
      <w:r w:rsidR="00040F7E" w:rsidRPr="008A0983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C5B3C" w:rsidRPr="008A0983" w:rsidRDefault="006C5B3C" w:rsidP="009A723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поможет воспитателям решить задачи ФГОС ДО, в частности, сформировать у детей представление о родном крае, привить любовь и уважение к Родине. С его помощью они познакомят дошкол</w:t>
      </w:r>
      <w:r w:rsidR="00040F7E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ьников с разными городами Дагестана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организуют разные виды деятельности: игровую, познавательно-исследовательскую, изобразительную, музыкальную, восприятие художественной литературы; дети узнают </w:t>
      </w:r>
      <w:r w:rsidR="00D06B97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интересного о своей республики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найдут друзей по переписке в других городах. Воспитатели делятся педагогическим опытом с коллегами.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основе проекта – популярный </w:t>
      </w:r>
      <w:proofErr w:type="spellStart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посткроссинг</w:t>
      </w:r>
      <w:proofErr w:type="spellEnd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обмен открытками между участниками со всего мира</w:t>
      </w:r>
      <w:r w:rsidR="009A7237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нашем случае с городами Дагестана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Но, в отличие от обычного </w:t>
      </w:r>
      <w:proofErr w:type="spellStart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посткроссинга</w:t>
      </w:r>
      <w:proofErr w:type="spellEnd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детском саду проект стал познавательным. Он предполагает работу с картой </w:t>
      </w:r>
      <w:r w:rsidR="00A70D06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Дагестана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общение воспитателей из разных детских садов посредством переписки, электронной почты, скайпа, обмен презентациями с информацией о городах для работы с детьми.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8A09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посткроссинг</w:t>
      </w:r>
      <w:proofErr w:type="spellEnd"/>
      <w:r w:rsidRPr="008A09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? </w:t>
      </w:r>
      <w:r w:rsidRPr="008A0983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proofErr w:type="spellStart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Посткроссинг</w:t>
      </w:r>
      <w:proofErr w:type="spellEnd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международный проект, участники которого обмениваются открытками. Его создал португалец Пауло. Первая открытка была отправлена из Португалии в Португалию 6 июля 2005 года.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Участники проекта, данные которых находятся в единой базе, отправляют открытки через специальный сайт. Каждый участник запрашивает случайный адрес и посылает другому участнику открытку. Когда открытка достигает адресата, тот регистрирует ее с помощью кода. Он состоит из двух частей: двух букв – кода страны отправителя и нескольких цифр – порядкового номера открытки.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лимит на количество отправляемых открыток. Он равен 5 для начинающих пользователей и увеличивается с ростом числа открыток, которые дошли до адресата.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Посткроссинг</w:t>
      </w:r>
      <w:proofErr w:type="spellEnd"/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популярен в Европе, США, Китае и России. В апреле 2017 года в проекте было зарегистрировано более 676 000 человек из 208 стран, 13 февраля 2017 года была получена 40-миллионная открытка.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A7237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Дагестан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большая многонациональная </w:t>
      </w:r>
      <w:r w:rsidR="009A7237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республика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богатыми природными ресурсами. В каждом городе есть свои традиции и достопримечательности. Кто расскажет о них лучше самих жителей? Так у </w:t>
      </w:r>
      <w:r w:rsidR="009A7237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возникла идея рассказать детям о различных регионах нашей страны, а в дальнейшем организовать переписку воспитанников со сверстниками из других городов.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 организован на базе старших и подготовительных групп ДОУ, но предусматривает неограниченное число участников: педагогов, воспитанников и родителей из разных групп ДОУ и детских садов </w:t>
      </w:r>
      <w:r w:rsidR="009A7237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Дагестана</w:t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стать участником проекта, необходимы: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карта России; </w:t>
      </w:r>
      <w:r w:rsidR="004C0D14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Дагестана;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проектор или ТВ с USB-выходом;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желание общаться и узнавать новое.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проект решает задачи разных образовательных областей: социально-коммуникативного, познавательного, речевого развития. </w:t>
      </w:r>
      <w:r w:rsidRPr="008A09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не предполагает конкретных сроков реализации. Педагоги продолжают работать над ним в данный момент</w:t>
      </w:r>
      <w:r w:rsidR="004C0D14" w:rsidRPr="008A09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7237" w:rsidRPr="008A0983" w:rsidRDefault="009A7237" w:rsidP="009A72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D14" w:rsidRPr="008A0983" w:rsidRDefault="004C0D14" w:rsidP="009A72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 проекта:</w:t>
      </w:r>
    </w:p>
    <w:p w:rsidR="004C0D14" w:rsidRPr="008A0983" w:rsidRDefault="004C0D14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старшего дошкольного возраста с республикой Дагестан через участие в проекте «</w:t>
      </w:r>
      <w:proofErr w:type="spellStart"/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Посткроссинг</w:t>
      </w:r>
      <w:proofErr w:type="spellEnd"/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детскими садами Дагестана»</w:t>
      </w:r>
    </w:p>
    <w:p w:rsidR="004C0D14" w:rsidRPr="008A0983" w:rsidRDefault="004C0D14" w:rsidP="009A723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 проекта:</w:t>
      </w:r>
    </w:p>
    <w:p w:rsidR="004C0D14" w:rsidRPr="008A0983" w:rsidRDefault="004C0D14" w:rsidP="009A72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познавательной активности детей старшего дошкольного возраста;</w:t>
      </w:r>
    </w:p>
    <w:p w:rsidR="004C0D14" w:rsidRPr="008A0983" w:rsidRDefault="004C0D14" w:rsidP="009A72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понятиями «география», «карта»; познакомить с графическими обозначениями на карте: море, реки, озера, города, области;</w:t>
      </w:r>
    </w:p>
    <w:p w:rsidR="004C0D14" w:rsidRPr="008A0983" w:rsidRDefault="004C0D14" w:rsidP="009A72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городами и народами Дагестана; рассказать об особенностях лан</w:t>
      </w:r>
      <w:r w:rsidR="007B321A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дшафта, национальных традициях,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основных исторических события</w:t>
      </w:r>
      <w:r w:rsidR="009A7237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великих людях разных городов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0D14" w:rsidRPr="008A0983" w:rsidRDefault="004C0D14" w:rsidP="009A7237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патриотические чувства, любовь и гордость за свою Родину;</w:t>
      </w:r>
    </w:p>
    <w:p w:rsidR="004A292F" w:rsidRPr="008A0983" w:rsidRDefault="004A292F" w:rsidP="009A7237">
      <w:pPr>
        <w:shd w:val="clear" w:color="auto" w:fill="FFFFFF"/>
        <w:spacing w:after="0" w:line="276" w:lineRule="auto"/>
        <w:ind w:left="66" w:hanging="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Предполагаемый результат: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базовые знания из области географии;</w:t>
      </w:r>
    </w:p>
    <w:p w:rsidR="004A292F" w:rsidRPr="008A0983" w:rsidRDefault="00D868AD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картой Дагестана</w:t>
      </w:r>
      <w:r w:rsidR="004A292F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смогут различать на карте участки суши и водоемы, узнают назв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ания крупных городов, рек </w:t>
      </w:r>
      <w:r w:rsidR="004A292F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т.д.;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Возрастет уважение и гордость к своей Родине;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Заинтересуются эпистолярным жанром общения: узнают, как пишутся и отправляются открытки;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Создадут коллекцию открыток, пол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ученных из разных городов.</w:t>
      </w:r>
    </w:p>
    <w:p w:rsidR="00644642" w:rsidRPr="008A0983" w:rsidRDefault="00644642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A292F" w:rsidRPr="008A0983" w:rsidRDefault="004A292F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Подготовительный этап: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Информирование, родителей и детей о предстоящем проекте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создание базы участников проекта среди дет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садов других городов Дагестана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приглашения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Рассылка приглашения на электро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адреса детских садов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почтовых открыток и покупку почтовых марок</w:t>
      </w:r>
    </w:p>
    <w:p w:rsidR="004A292F" w:rsidRPr="008A0983" w:rsidRDefault="004A292F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Основной этап:</w:t>
      </w:r>
    </w:p>
    <w:p w:rsidR="004A292F" w:rsidRPr="008A0983" w:rsidRDefault="004A292F" w:rsidP="009A7237">
      <w:pPr>
        <w:pStyle w:val="a5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о проекте: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знакомство с картой России (отметить размеры страны, на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йти и отметить родной город Махачкала, рассмотреть реки, море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приобретенных открыток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теста послания детям детских садов других городов </w:t>
      </w:r>
      <w:r w:rsidR="009A7237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Дагестана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открыток с помощью воспитателя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о родном городе Махачкала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Отправление открыток (экскурсия на почту)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полученными открытками и презентациями: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открыток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презентация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городе, из которого пришла открытка (какой г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 старше,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понравилось и т.д.)</w:t>
      </w:r>
    </w:p>
    <w:p w:rsidR="009E29AC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города на карте </w:t>
      </w:r>
      <w:r w:rsidR="009A7237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Дагестана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92F" w:rsidRPr="008A0983" w:rsidRDefault="004A292F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Заключительный этап: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коллекции открыток, полученных из разных городов </w:t>
      </w:r>
      <w:r w:rsidR="009A7237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Дагестана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беседа с детьми с элементами викторины (Назови гор</w:t>
      </w:r>
      <w:r w:rsidR="00417BE4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од… Какой город больше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.? Какой город старше…? и т.д.)</w:t>
      </w:r>
    </w:p>
    <w:p w:rsidR="00417BE4" w:rsidRPr="008A0983" w:rsidRDefault="00417BE4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Обратная связь по скайпу или </w:t>
      </w:r>
      <w:proofErr w:type="spellStart"/>
      <w:proofErr w:type="gramStart"/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видеозвонку</w:t>
      </w:r>
      <w:proofErr w:type="spellEnd"/>
      <w:r w:rsidR="009E29AC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проекта</w:t>
      </w:r>
      <w:r w:rsidR="00417BE4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292F" w:rsidRPr="008A0983" w:rsidRDefault="004A292F" w:rsidP="009A7237">
      <w:pPr>
        <w:pStyle w:val="a5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предполагает работу с продолжением:</w:t>
      </w:r>
    </w:p>
    <w:p w:rsidR="004A292F" w:rsidRPr="008A0983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почтовой переписки с детьми из дру</w:t>
      </w:r>
      <w:r w:rsidR="00D868AD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детских садов городов Дагестана.</w:t>
      </w:r>
    </w:p>
    <w:p w:rsidR="004A292F" w:rsidRPr="009A7237" w:rsidRDefault="004A292F" w:rsidP="009A7237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новых участников </w:t>
      </w:r>
      <w:r w:rsidR="00417BE4" w:rsidRPr="008A0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знакомство с новыми городами</w:t>
      </w:r>
      <w:r w:rsidR="00417BE4" w:rsidRPr="009A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715689" w:rsidRPr="009A7237" w:rsidRDefault="00715689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89" w:rsidRPr="009A7237" w:rsidRDefault="00715689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89" w:rsidRPr="009A7237" w:rsidRDefault="00715689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89" w:rsidRPr="009A7237" w:rsidRDefault="00715689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689" w:rsidRPr="009A7237" w:rsidRDefault="00715689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237" w:rsidRPr="009A7237" w:rsidRDefault="009A7237" w:rsidP="009A723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237" w:rsidRDefault="009A7237" w:rsidP="00715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689" w:rsidRPr="009A7237" w:rsidRDefault="00715689" w:rsidP="009A7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074B" w:rsidRPr="009A7237" w:rsidRDefault="009A7237" w:rsidP="009A72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72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работы </w:t>
      </w:r>
    </w:p>
    <w:p w:rsidR="00715689" w:rsidRPr="009A7237" w:rsidRDefault="00715689" w:rsidP="009A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065"/>
        <w:gridCol w:w="3687"/>
        <w:gridCol w:w="3456"/>
      </w:tblGrid>
      <w:tr w:rsidR="0076074B" w:rsidRPr="009A7237" w:rsidTr="009A7237">
        <w:tc>
          <w:tcPr>
            <w:tcW w:w="2065" w:type="dxa"/>
          </w:tcPr>
          <w:p w:rsidR="0076074B" w:rsidRPr="009A7237" w:rsidRDefault="00A12073" w:rsidP="009A72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</w:t>
            </w:r>
          </w:p>
        </w:tc>
        <w:tc>
          <w:tcPr>
            <w:tcW w:w="3687" w:type="dxa"/>
          </w:tcPr>
          <w:p w:rsidR="0076074B" w:rsidRPr="009A7237" w:rsidRDefault="00A12073" w:rsidP="009A72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456" w:type="dxa"/>
          </w:tcPr>
          <w:p w:rsidR="0076074B" w:rsidRPr="009A7237" w:rsidRDefault="00A12073" w:rsidP="009A72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Деятельность детей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76074B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Что такое география?</w:t>
            </w:r>
          </w:p>
        </w:tc>
        <w:tc>
          <w:tcPr>
            <w:tcW w:w="3687" w:type="dxa"/>
          </w:tcPr>
          <w:p w:rsidR="0076074B" w:rsidRPr="009A7237" w:rsidRDefault="0076074B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Воспитатель объясняет</w:t>
            </w:r>
            <w:r w:rsidR="004A12AA" w:rsidRPr="009A72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география-это наука</w:t>
            </w:r>
            <w:r w:rsidR="004A12AA" w:rsidRPr="009A72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изучает</w:t>
            </w:r>
            <w:r w:rsidR="007F72F5"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внешние и </w:t>
            </w:r>
            <w:r w:rsidR="005136F6" w:rsidRPr="009A7237">
              <w:rPr>
                <w:rFonts w:ascii="Times New Roman" w:hAnsi="Times New Roman" w:cs="Times New Roman"/>
                <w:sz w:val="28"/>
                <w:szCs w:val="28"/>
              </w:rPr>
              <w:t>внутренние строение</w:t>
            </w:r>
            <w:r w:rsidR="007F72F5"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земли. Показывает детям географическую карту</w:t>
            </w:r>
            <w:r w:rsidR="005A51DE" w:rsidRPr="009A7237">
              <w:rPr>
                <w:rFonts w:ascii="Times New Roman" w:hAnsi="Times New Roman" w:cs="Times New Roman"/>
                <w:sz w:val="28"/>
                <w:szCs w:val="28"/>
              </w:rPr>
              <w:t>. Рассказывает , что такое стороны света .</w:t>
            </w:r>
          </w:p>
        </w:tc>
        <w:tc>
          <w:tcPr>
            <w:tcW w:w="3456" w:type="dxa"/>
          </w:tcPr>
          <w:p w:rsidR="0076074B" w:rsidRPr="009A7237" w:rsidRDefault="005A51DE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Дети знакомятся с географической картой, что на ней изображ</w:t>
            </w:r>
            <w:r w:rsidR="004A12AA" w:rsidRPr="009A7237">
              <w:rPr>
                <w:rFonts w:ascii="Times New Roman" w:hAnsi="Times New Roman" w:cs="Times New Roman"/>
                <w:sz w:val="28"/>
                <w:szCs w:val="28"/>
              </w:rPr>
              <w:t>ено, как на ней обозначают реки</w:t>
            </w: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, моря, горы, города, области, страны. 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4A12AA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почтовые открытки и письма. </w:t>
            </w:r>
          </w:p>
        </w:tc>
        <w:tc>
          <w:tcPr>
            <w:tcW w:w="3687" w:type="dxa"/>
          </w:tcPr>
          <w:p w:rsidR="0076074B" w:rsidRPr="009A7237" w:rsidRDefault="004A12AA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Рассказывает, как правильно писать письма. Предлагает написать письмо детям из других детских садов.</w:t>
            </w:r>
          </w:p>
        </w:tc>
        <w:tc>
          <w:tcPr>
            <w:tcW w:w="3456" w:type="dxa"/>
          </w:tcPr>
          <w:p w:rsidR="0076074B" w:rsidRPr="009A7237" w:rsidRDefault="004A12AA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Рассматривают почтовые открытки и письма. Обсуждают о чем можно</w:t>
            </w:r>
            <w:r w:rsidR="005E7F31"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написать детям из других детских садов.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5E7F31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Знакомимся с Махачкалой.</w:t>
            </w:r>
          </w:p>
        </w:tc>
        <w:tc>
          <w:tcPr>
            <w:tcW w:w="3687" w:type="dxa"/>
          </w:tcPr>
          <w:p w:rsidR="0076074B" w:rsidRPr="009A7237" w:rsidRDefault="005E7F31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Задает вопросы: «</w:t>
            </w:r>
            <w:r w:rsidR="009A723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алеко ли находятся другие города Дагестана от Махачкалы? Как можно добраться из других городов в Махачкалу?»</w:t>
            </w:r>
          </w:p>
        </w:tc>
        <w:tc>
          <w:tcPr>
            <w:tcW w:w="3456" w:type="dxa"/>
          </w:tcPr>
          <w:p w:rsidR="0076074B" w:rsidRPr="009A7237" w:rsidRDefault="005E7F31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Находят и отмечают на карте родной город, столицу республики, отвечают на вопрос воспитателя. Смотрят презентацию воспитателя про столицу Дагестана.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5E7F31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Знакомство с Каспийском.</w:t>
            </w:r>
          </w:p>
        </w:tc>
        <w:tc>
          <w:tcPr>
            <w:tcW w:w="3687" w:type="dxa"/>
          </w:tcPr>
          <w:p w:rsidR="0076074B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Показывает открытки из города Ка</w:t>
            </w:r>
            <w:r w:rsidR="009A7237">
              <w:rPr>
                <w:rFonts w:ascii="Times New Roman" w:hAnsi="Times New Roman" w:cs="Times New Roman"/>
                <w:sz w:val="28"/>
                <w:szCs w:val="28"/>
              </w:rPr>
              <w:t xml:space="preserve">спийск. Коротко рассказывает о </w:t>
            </w: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городе.</w:t>
            </w:r>
          </w:p>
        </w:tc>
        <w:tc>
          <w:tcPr>
            <w:tcW w:w="3456" w:type="dxa"/>
          </w:tcPr>
          <w:p w:rsidR="0076074B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Смотрят презентацию. И находят на карте город Каспийск.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5E7F31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Знакомство с Дербентом.</w:t>
            </w:r>
          </w:p>
        </w:tc>
        <w:tc>
          <w:tcPr>
            <w:tcW w:w="3687" w:type="dxa"/>
          </w:tcPr>
          <w:p w:rsidR="0076074B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Показывает открытки из города Дербент.</w:t>
            </w:r>
            <w:r w:rsidRPr="009A7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0A5C" w:rsidRPr="009A7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Познакомить с </w:t>
            </w:r>
            <w:r w:rsidRPr="009A723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достопримечательностями ( Цитадель Нарын – Кала, Красивую мечеть, Музеи, Площадь Свободы, Вечный огонь.)</w:t>
            </w:r>
          </w:p>
        </w:tc>
        <w:tc>
          <w:tcPr>
            <w:tcW w:w="3456" w:type="dxa"/>
          </w:tcPr>
          <w:p w:rsidR="0076074B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Смотрят презентацию. Отвечают на вопросы воспитателя.</w:t>
            </w:r>
            <w:r w:rsidR="00E04356"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Находят на . карте  город Дербент.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5E7F31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Знакомство с Избербашем.</w:t>
            </w:r>
          </w:p>
        </w:tc>
        <w:tc>
          <w:tcPr>
            <w:tcW w:w="3687" w:type="dxa"/>
          </w:tcPr>
          <w:p w:rsidR="0076074B" w:rsidRPr="009A7237" w:rsidRDefault="00E04356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открытки из города Избербаш. Рассказать о горе Пушкин </w:t>
            </w:r>
            <w:r w:rsidR="00A36B56" w:rsidRPr="009A72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 тау</w:t>
            </w:r>
            <w:r w:rsidR="00A36B56" w:rsidRPr="009A7237">
              <w:rPr>
                <w:rFonts w:ascii="Times New Roman" w:hAnsi="Times New Roman" w:cs="Times New Roman"/>
                <w:sz w:val="28"/>
                <w:szCs w:val="28"/>
              </w:rPr>
              <w:t>, о благоприятном местоположении для отдыхающих летом.</w:t>
            </w:r>
          </w:p>
        </w:tc>
        <w:tc>
          <w:tcPr>
            <w:tcW w:w="3456" w:type="dxa"/>
          </w:tcPr>
          <w:p w:rsidR="0076074B" w:rsidRPr="009A7237" w:rsidRDefault="00A36B56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Смотрят презентацию о городе. Находят на карте город Избербаш.</w:t>
            </w:r>
          </w:p>
        </w:tc>
      </w:tr>
      <w:tr w:rsidR="0076074B" w:rsidRPr="009A7237" w:rsidTr="009A7237">
        <w:tc>
          <w:tcPr>
            <w:tcW w:w="2065" w:type="dxa"/>
          </w:tcPr>
          <w:p w:rsidR="0076074B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Знакомство с Хасавюртом.</w:t>
            </w:r>
          </w:p>
        </w:tc>
        <w:tc>
          <w:tcPr>
            <w:tcW w:w="3687" w:type="dxa"/>
          </w:tcPr>
          <w:p w:rsidR="0076074B" w:rsidRPr="009A7237" w:rsidRDefault="00A36B56" w:rsidP="005136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открытки из города Хасавюрта. Рассказать о </w:t>
            </w:r>
            <w:r w:rsidR="00513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достопримечательностях города</w:t>
            </w:r>
          </w:p>
        </w:tc>
        <w:tc>
          <w:tcPr>
            <w:tcW w:w="3456" w:type="dxa"/>
          </w:tcPr>
          <w:p w:rsidR="0076074B" w:rsidRPr="009A7237" w:rsidRDefault="00A36B56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презентацию. Находят на карте.</w:t>
            </w:r>
          </w:p>
        </w:tc>
      </w:tr>
      <w:tr w:rsidR="00354AE4" w:rsidRPr="009A7237" w:rsidTr="009A7237">
        <w:tc>
          <w:tcPr>
            <w:tcW w:w="2065" w:type="dxa"/>
          </w:tcPr>
          <w:p w:rsidR="00354AE4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Буйнакском.</w:t>
            </w:r>
          </w:p>
        </w:tc>
        <w:tc>
          <w:tcPr>
            <w:tcW w:w="3687" w:type="dxa"/>
          </w:tcPr>
          <w:p w:rsidR="00354AE4" w:rsidRPr="009A7237" w:rsidRDefault="00A36B56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открытки из города Буйнакск. </w:t>
            </w:r>
            <w:r w:rsidR="0023583B" w:rsidRPr="009A72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29AC" w:rsidRPr="009A7237">
              <w:rPr>
                <w:rFonts w:ascii="Times New Roman" w:hAnsi="Times New Roman" w:cs="Times New Roman"/>
                <w:sz w:val="28"/>
                <w:szCs w:val="28"/>
              </w:rPr>
              <w:t>ассказать</w:t>
            </w:r>
            <w:r w:rsidR="0023583B" w:rsidRPr="009A7237">
              <w:rPr>
                <w:rFonts w:ascii="Times New Roman" w:hAnsi="Times New Roman" w:cs="Times New Roman"/>
                <w:sz w:val="28"/>
                <w:szCs w:val="28"/>
              </w:rPr>
              <w:t>, как он назывался ранее. В честь кого был назван Буйнакском. Рассказать о достопримечательностях Буйнакска.</w:t>
            </w:r>
          </w:p>
        </w:tc>
        <w:tc>
          <w:tcPr>
            <w:tcW w:w="3456" w:type="dxa"/>
          </w:tcPr>
          <w:p w:rsidR="00354AE4" w:rsidRPr="009A7237" w:rsidRDefault="0023583B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Рассматривают фотографии с изображением достопримечательностей. Находят на карте.</w:t>
            </w:r>
          </w:p>
        </w:tc>
      </w:tr>
      <w:tr w:rsidR="00354AE4" w:rsidRPr="009A7237" w:rsidTr="009A7237">
        <w:tc>
          <w:tcPr>
            <w:tcW w:w="2065" w:type="dxa"/>
          </w:tcPr>
          <w:p w:rsidR="00354AE4" w:rsidRPr="009A7237" w:rsidRDefault="00354AE4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Знакомство с Кизляром.</w:t>
            </w:r>
          </w:p>
        </w:tc>
        <w:tc>
          <w:tcPr>
            <w:tcW w:w="3687" w:type="dxa"/>
          </w:tcPr>
          <w:p w:rsidR="00354AE4" w:rsidRPr="009A7237" w:rsidRDefault="0023583B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Показать открытки из города Кизляр. Рассказать о городе о его расположении о значении названия города. Показать на слайдах достопримечательности города.</w:t>
            </w:r>
          </w:p>
        </w:tc>
        <w:tc>
          <w:tcPr>
            <w:tcW w:w="3456" w:type="dxa"/>
          </w:tcPr>
          <w:p w:rsidR="00354AE4" w:rsidRPr="009A7237" w:rsidRDefault="0023583B" w:rsidP="009A7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237">
              <w:rPr>
                <w:rFonts w:ascii="Times New Roman" w:hAnsi="Times New Roman" w:cs="Times New Roman"/>
                <w:sz w:val="28"/>
                <w:szCs w:val="28"/>
              </w:rPr>
              <w:t>Рассматривают фотографии города. Обсуждают значение герба города. Находят расположение на карте.</w:t>
            </w:r>
          </w:p>
        </w:tc>
      </w:tr>
    </w:tbl>
    <w:p w:rsidR="009E29AC" w:rsidRDefault="009E29AC" w:rsidP="007156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0983" w:rsidRDefault="008A0983" w:rsidP="007156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7AA3" w:rsidRDefault="00047AA3" w:rsidP="0056422F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047AA3" w:rsidRDefault="00047AA3" w:rsidP="0056422F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047AA3" w:rsidRDefault="00047AA3" w:rsidP="0056422F">
      <w:pPr>
        <w:tabs>
          <w:tab w:val="left" w:pos="2317"/>
        </w:tabs>
        <w:rPr>
          <w:rFonts w:ascii="Times New Roman" w:hAnsi="Times New Roman" w:cs="Times New Roman"/>
          <w:sz w:val="24"/>
          <w:szCs w:val="24"/>
        </w:rPr>
      </w:pPr>
    </w:p>
    <w:p w:rsidR="00C17F19" w:rsidRPr="00C17F19" w:rsidRDefault="00C17F19" w:rsidP="00A51AD0">
      <w:pPr>
        <w:tabs>
          <w:tab w:val="left" w:pos="388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C17F19" w:rsidRPr="00C17F19" w:rsidSect="00E2717B">
      <w:pgSz w:w="11906" w:h="16838"/>
      <w:pgMar w:top="1134" w:right="1134" w:bottom="1134" w:left="1701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D70"/>
    <w:multiLevelType w:val="multilevel"/>
    <w:tmpl w:val="EB0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E2ACD"/>
    <w:multiLevelType w:val="hybridMultilevel"/>
    <w:tmpl w:val="62D86A5E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65D051C"/>
    <w:multiLevelType w:val="hybridMultilevel"/>
    <w:tmpl w:val="87EC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5A45"/>
    <w:multiLevelType w:val="multilevel"/>
    <w:tmpl w:val="8F16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C3035"/>
    <w:multiLevelType w:val="multilevel"/>
    <w:tmpl w:val="4ED8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85DB7"/>
    <w:multiLevelType w:val="multilevel"/>
    <w:tmpl w:val="251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A0DC0"/>
    <w:multiLevelType w:val="multilevel"/>
    <w:tmpl w:val="491C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17E25"/>
    <w:multiLevelType w:val="multilevel"/>
    <w:tmpl w:val="48C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5681F"/>
    <w:multiLevelType w:val="hybridMultilevel"/>
    <w:tmpl w:val="7B5CFA8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699D7505"/>
    <w:multiLevelType w:val="multilevel"/>
    <w:tmpl w:val="3CC4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61899"/>
    <w:multiLevelType w:val="multilevel"/>
    <w:tmpl w:val="D440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9164D"/>
    <w:multiLevelType w:val="multilevel"/>
    <w:tmpl w:val="5C76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621B3"/>
    <w:multiLevelType w:val="multilevel"/>
    <w:tmpl w:val="EB12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3C"/>
    <w:rsid w:val="0002054F"/>
    <w:rsid w:val="00040F7E"/>
    <w:rsid w:val="00047AA3"/>
    <w:rsid w:val="0023583B"/>
    <w:rsid w:val="00354AE4"/>
    <w:rsid w:val="00417BE4"/>
    <w:rsid w:val="004A12AA"/>
    <w:rsid w:val="004A292F"/>
    <w:rsid w:val="004C0D14"/>
    <w:rsid w:val="005136F6"/>
    <w:rsid w:val="0056422F"/>
    <w:rsid w:val="005A51DE"/>
    <w:rsid w:val="005E7F31"/>
    <w:rsid w:val="00644642"/>
    <w:rsid w:val="006C5B3C"/>
    <w:rsid w:val="00715689"/>
    <w:rsid w:val="0076074B"/>
    <w:rsid w:val="00796F21"/>
    <w:rsid w:val="007A4B48"/>
    <w:rsid w:val="007B321A"/>
    <w:rsid w:val="007F72F5"/>
    <w:rsid w:val="00821B85"/>
    <w:rsid w:val="008A0983"/>
    <w:rsid w:val="00916C96"/>
    <w:rsid w:val="009A7237"/>
    <w:rsid w:val="009E29AC"/>
    <w:rsid w:val="00A12073"/>
    <w:rsid w:val="00A36B56"/>
    <w:rsid w:val="00A51AD0"/>
    <w:rsid w:val="00A70D06"/>
    <w:rsid w:val="00B35483"/>
    <w:rsid w:val="00B70A5C"/>
    <w:rsid w:val="00C17F19"/>
    <w:rsid w:val="00C92C91"/>
    <w:rsid w:val="00CA3E93"/>
    <w:rsid w:val="00D06B97"/>
    <w:rsid w:val="00D868AD"/>
    <w:rsid w:val="00E04356"/>
    <w:rsid w:val="00E11AED"/>
    <w:rsid w:val="00E2717B"/>
    <w:rsid w:val="00F3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FAF5"/>
  <w15:chartTrackingRefBased/>
  <w15:docId w15:val="{AA4974FA-87C1-4D3D-A729-70E87B7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A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92F"/>
  </w:style>
  <w:style w:type="character" w:customStyle="1" w:styleId="c7">
    <w:name w:val="c7"/>
    <w:basedOn w:val="a0"/>
    <w:rsid w:val="004A292F"/>
  </w:style>
  <w:style w:type="character" w:customStyle="1" w:styleId="c5">
    <w:name w:val="c5"/>
    <w:basedOn w:val="a0"/>
    <w:rsid w:val="004A292F"/>
  </w:style>
  <w:style w:type="character" w:customStyle="1" w:styleId="10">
    <w:name w:val="Заголовок 1 Знак"/>
    <w:basedOn w:val="a0"/>
    <w:link w:val="1"/>
    <w:uiPriority w:val="9"/>
    <w:rsid w:val="00417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76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56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54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483"/>
    <w:pPr>
      <w:widowControl w:val="0"/>
      <w:shd w:val="clear" w:color="auto" w:fill="FFFFFF"/>
      <w:spacing w:after="1200" w:line="274" w:lineRule="exact"/>
      <w:ind w:hanging="1700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4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ДОМ_№22</cp:lastModifiedBy>
  <cp:revision>14</cp:revision>
  <cp:lastPrinted>2018-10-17T12:39:00Z</cp:lastPrinted>
  <dcterms:created xsi:type="dcterms:W3CDTF">2018-10-14T16:36:00Z</dcterms:created>
  <dcterms:modified xsi:type="dcterms:W3CDTF">2019-03-07T14:12:00Z</dcterms:modified>
</cp:coreProperties>
</file>